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8CCF" w14:textId="0F07CE0D" w:rsidR="009C24FC" w:rsidRDefault="00271A2B">
      <w:pPr>
        <w:spacing w:after="231" w:line="259" w:lineRule="auto"/>
        <w:ind w:right="1"/>
        <w:jc w:val="center"/>
      </w:pPr>
      <w:r>
        <w:rPr>
          <w:rFonts w:ascii="Comic Sans MS" w:eastAsia="Comic Sans MS" w:hAnsi="Comic Sans MS" w:cs="Comic Sans MS"/>
          <w:b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02C8" wp14:editId="1C00F9FD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146050</wp:posOffset>
                </wp:positionV>
                <wp:extent cx="1454150" cy="1784350"/>
                <wp:effectExtent l="0" t="0" r="0" b="6350"/>
                <wp:wrapNone/>
                <wp:docPr id="44771327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39B69" w14:textId="4D43870A" w:rsidR="00271A2B" w:rsidRDefault="00271A2B" w:rsidP="00271A2B">
                            <w:pPr>
                              <w:ind w:left="0"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0611A" wp14:editId="262890DB">
                                  <wp:extent cx="1309034" cy="1683397"/>
                                  <wp:effectExtent l="0" t="0" r="0" b="0"/>
                                  <wp:docPr id="1323811299" name="Kép 1" descr="A képen személy, Emberi arc, mosoly, ruházat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3811299" name="Kép 1" descr="A képen személy, Emberi arc, mosoly, ruházat látható&#10;&#10;Automatikusan generált leírás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034" cy="1683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02C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56.7pt;margin-top:11.5pt;width:114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" fillcolor="white [3201]" stroked="f" strokeweight=".5pt">
                <v:textbox>
                  <w:txbxContent>
                    <w:p w14:paraId="29939B69" w14:textId="4D43870A" w:rsidR="00271A2B" w:rsidRDefault="00271A2B" w:rsidP="00271A2B">
                      <w:pPr>
                        <w:ind w:left="0"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A0611A" wp14:editId="262890DB">
                            <wp:extent cx="1309034" cy="1683397"/>
                            <wp:effectExtent l="0" t="0" r="0" b="0"/>
                            <wp:docPr id="1323811299" name="Kép 1" descr="A képen személy, Emberi arc, mosoly, ruházat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3811299" name="Kép 1" descr="A képen személy, Emberi arc, mosoly, ruházat látható&#10;&#10;Automatikusan generált leírás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034" cy="1683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5C94">
        <w:rPr>
          <w:b/>
          <w:sz w:val="26"/>
        </w:rPr>
        <w:t>Áldást, békességet kívánok!</w:t>
      </w:r>
    </w:p>
    <w:p w14:paraId="632DD2FA" w14:textId="3CC368D1" w:rsidR="009C24FC" w:rsidRDefault="00D060AE" w:rsidP="00D060AE">
      <w:pPr>
        <w:spacing w:after="302"/>
        <w:ind w:left="-5"/>
      </w:pPr>
      <w:r>
        <w:t>Pecsukné Hajdú Katalin Tünde vagyo</w:t>
      </w:r>
      <w:r w:rsidR="00271A2B">
        <w:t xml:space="preserve">k, </w:t>
      </w:r>
      <w:r w:rsidR="00136544">
        <w:t>r</w:t>
      </w:r>
      <w:r>
        <w:t>eformátus</w:t>
      </w:r>
      <w:r w:rsidR="00136544">
        <w:t xml:space="preserve"> vallású</w:t>
      </w:r>
      <w:r w:rsidR="00271A2B">
        <w:t xml:space="preserve">                                                                    </w:t>
      </w:r>
      <w:r>
        <w:t xml:space="preserve"> </w:t>
      </w:r>
      <w:r w:rsidR="00136544">
        <w:t>t</w:t>
      </w:r>
      <w:r>
        <w:t>an</w:t>
      </w:r>
      <w:r w:rsidR="00136544">
        <w:t xml:space="preserve"> </w:t>
      </w:r>
      <w:r w:rsidR="00271A2B">
        <w:t xml:space="preserve">tanító </w:t>
      </w:r>
      <w:r w:rsidR="00136544">
        <w:t>- hittanoktató</w:t>
      </w:r>
      <w:r>
        <w:t>.</w:t>
      </w:r>
    </w:p>
    <w:p w14:paraId="7003A705" w14:textId="2F98FDF5" w:rsidR="009C24FC" w:rsidRDefault="00D060AE">
      <w:pPr>
        <w:spacing w:after="208" w:line="259" w:lineRule="auto"/>
        <w:ind w:left="758" w:firstLine="0"/>
        <w:jc w:val="left"/>
      </w:pPr>
      <w:r>
        <w:rPr>
          <w:rFonts w:ascii="Comic Sans MS" w:eastAsia="Comic Sans MS" w:hAnsi="Comic Sans MS" w:cs="Comic Sans MS"/>
          <w:b/>
          <w:i/>
          <w:color w:val="0000FF"/>
        </w:rPr>
        <w:t>„Mid van, mit nem kaptál?” (1Korinthus 4,7)</w:t>
      </w:r>
    </w:p>
    <w:p w14:paraId="572B61BA" w14:textId="0743CFC4" w:rsidR="009C24FC" w:rsidRDefault="00D060AE">
      <w:pPr>
        <w:spacing w:after="266"/>
        <w:ind w:left="-5"/>
      </w:pPr>
      <w:r>
        <w:t xml:space="preserve">Sokszor eszembe jut Pál Apostol intése, amit a korinthusiaknak </w:t>
      </w:r>
      <w:proofErr w:type="gramStart"/>
      <w:r>
        <w:t>címez,</w:t>
      </w:r>
      <w:r w:rsidR="00271A2B">
        <w:t xml:space="preserve">   </w:t>
      </w:r>
      <w:proofErr w:type="gramEnd"/>
      <w:r w:rsidR="00271A2B">
        <w:t xml:space="preserve">                                    </w:t>
      </w:r>
      <w:r>
        <w:t xml:space="preserve">óvva </w:t>
      </w:r>
      <w:proofErr w:type="spellStart"/>
      <w:r w:rsidR="00271A2B">
        <w:t>óvva</w:t>
      </w:r>
      <w:proofErr w:type="spellEnd"/>
      <w:r w:rsidR="00271A2B">
        <w:t xml:space="preserve"> </w:t>
      </w:r>
      <w:r>
        <w:t xml:space="preserve">őket a </w:t>
      </w:r>
      <w:proofErr w:type="spellStart"/>
      <w:r>
        <w:t>gőgösségtől</w:t>
      </w:r>
      <w:proofErr w:type="spellEnd"/>
      <w:r>
        <w:t>.</w:t>
      </w:r>
    </w:p>
    <w:p w14:paraId="343CCFCF" w14:textId="1F0FAAC5" w:rsidR="00136544" w:rsidRPr="00136544" w:rsidRDefault="00136544">
      <w:pPr>
        <w:spacing w:after="0" w:line="238" w:lineRule="auto"/>
        <w:ind w:left="-5"/>
        <w:jc w:val="left"/>
        <w:rPr>
          <w:bCs/>
          <w:i/>
          <w:iCs/>
        </w:rPr>
      </w:pPr>
      <w:r w:rsidRPr="00136544">
        <w:rPr>
          <w:bCs/>
          <w:i/>
          <w:iCs/>
        </w:rPr>
        <w:t>Mit kaptam?</w:t>
      </w:r>
    </w:p>
    <w:p w14:paraId="3651009A" w14:textId="611315EB" w:rsidR="009C24FC" w:rsidRDefault="00D060AE" w:rsidP="00271A2B">
      <w:pPr>
        <w:spacing w:after="0" w:line="238" w:lineRule="auto"/>
        <w:ind w:left="-5"/>
      </w:pPr>
      <w:r>
        <w:rPr>
          <w:b/>
        </w:rPr>
        <w:t xml:space="preserve">Kaptam </w:t>
      </w:r>
      <w:r>
        <w:t xml:space="preserve">szerető, hívő, ma is Krisztusnak hűséggel szolgáló szülőket. A gyermekek között végzett misszió, szolgálat gyakorlatát, módszertanát szinte az anyatejjel együtt </w:t>
      </w:r>
      <w:r>
        <w:rPr>
          <w:b/>
        </w:rPr>
        <w:t>kaptam</w:t>
      </w:r>
      <w:r>
        <w:t>.</w:t>
      </w:r>
    </w:p>
    <w:p w14:paraId="5C90DA3A" w14:textId="69FB19A1" w:rsidR="009C24FC" w:rsidRDefault="00D060AE" w:rsidP="00271A2B">
      <w:pPr>
        <w:spacing w:after="0" w:line="238" w:lineRule="auto"/>
        <w:ind w:left="-5"/>
      </w:pPr>
      <w:r>
        <w:rPr>
          <w:b/>
        </w:rPr>
        <w:t>Kaptam</w:t>
      </w:r>
      <w:r>
        <w:t xml:space="preserve"> 4 testvért. </w:t>
      </w:r>
      <w:r w:rsidR="00505C94">
        <w:t>Nagycsalád vesz körül. Hangsúlyos számunkra az együtt töltött idő</w:t>
      </w:r>
      <w:r w:rsidR="00136544">
        <w:t>, az összetartozás, a számíthatunk egymásra tudata és megélése.</w:t>
      </w:r>
    </w:p>
    <w:p w14:paraId="3C10CB72" w14:textId="795075E5" w:rsidR="009C24FC" w:rsidRDefault="00D060AE" w:rsidP="00271A2B">
      <w:pPr>
        <w:ind w:left="-5" w:right="0"/>
      </w:pPr>
      <w:r>
        <w:t xml:space="preserve">17 évesen meghívást </w:t>
      </w:r>
      <w:r>
        <w:rPr>
          <w:b/>
        </w:rPr>
        <w:t>kaptam</w:t>
      </w:r>
      <w:r>
        <w:t xml:space="preserve"> akkori gyülekezetemben, a Rákosligeti Református Egyházközségben, hogy a gyermekek közötti szolgálatban segédkezzem, majd szolgálóként részt vettem mind a vasárnapi gyermek-istentiszteleteken, mind a nyári táborokban. Ezt főiskolai tanulmányaim alatt is, egészen házasságkötésemig végeztem gyülekezetemben, majd 2009-ig a Skót Misszió budapesti gyülekezetében, a St. </w:t>
      </w:r>
      <w:proofErr w:type="spellStart"/>
      <w:r>
        <w:t>Columba's</w:t>
      </w:r>
      <w:proofErr w:type="spellEnd"/>
      <w:r>
        <w:t xml:space="preserve"> </w:t>
      </w:r>
      <w:proofErr w:type="spellStart"/>
      <w:r>
        <w:t>Church</w:t>
      </w:r>
      <w:proofErr w:type="spellEnd"/>
      <w:r>
        <w:t>–</w:t>
      </w:r>
      <w:proofErr w:type="spellStart"/>
      <w:r>
        <w:t>ben</w:t>
      </w:r>
      <w:proofErr w:type="spellEnd"/>
      <w:r>
        <w:t>, ahol férjem beosztott lelkipásztor volt.</w:t>
      </w:r>
    </w:p>
    <w:p w14:paraId="6B59AF3A" w14:textId="6054F262" w:rsidR="009C24FC" w:rsidRDefault="00D060AE">
      <w:pPr>
        <w:spacing w:after="266"/>
        <w:ind w:left="-5" w:right="0"/>
      </w:pPr>
      <w:r>
        <w:t xml:space="preserve">1998 júniusában kézhez </w:t>
      </w:r>
      <w:r>
        <w:rPr>
          <w:b/>
        </w:rPr>
        <w:t>kaptam</w:t>
      </w:r>
      <w:r>
        <w:t xml:space="preserve"> tanító – református hittanoktató, ének – zene műveltségi területű diplomámat a Károli Gáspár Református Egyetem </w:t>
      </w:r>
      <w:r w:rsidR="00271A2B">
        <w:t>Pedagógiai</w:t>
      </w:r>
      <w:r>
        <w:t xml:space="preserve"> Karán Nagykőrösön. Ugyanezen év őszén kezdtem meg tanítói munkámat a kerületi Pál Apostol Katolikus </w:t>
      </w:r>
      <w:r w:rsidR="00271A2B">
        <w:t xml:space="preserve">Óvoda, </w:t>
      </w:r>
      <w:r>
        <w:t>Általános Iskola és Gimnáziumban.</w:t>
      </w:r>
    </w:p>
    <w:p w14:paraId="6AA4239A" w14:textId="77777777" w:rsidR="009C24FC" w:rsidRDefault="00D060AE">
      <w:pPr>
        <w:ind w:left="-5" w:right="0"/>
      </w:pPr>
      <w:r>
        <w:t xml:space="preserve">Istentől </w:t>
      </w:r>
      <w:r>
        <w:rPr>
          <w:b/>
        </w:rPr>
        <w:t>kaptam</w:t>
      </w:r>
      <w:r>
        <w:t xml:space="preserve"> egy drága, szerető férjet Dr. </w:t>
      </w:r>
      <w:proofErr w:type="spellStart"/>
      <w:r>
        <w:t>Pecsuk</w:t>
      </w:r>
      <w:proofErr w:type="spellEnd"/>
      <w:r>
        <w:t xml:space="preserve"> Ottót, akivel 2006-ban kötöttünk házasságot. Első házassági évfordulónk hajnalán </w:t>
      </w:r>
      <w:r>
        <w:rPr>
          <w:b/>
        </w:rPr>
        <w:t>kaptuk</w:t>
      </w:r>
      <w:r>
        <w:t xml:space="preserve"> 1. gyermekünket, </w:t>
      </w:r>
      <w:proofErr w:type="spellStart"/>
      <w:r>
        <w:t>Perennát</w:t>
      </w:r>
      <w:proofErr w:type="spellEnd"/>
      <w:r>
        <w:t xml:space="preserve">, akit három testvér követett 2009, 2010 és 2013-ban: Nándor, Johanna és Laura. </w:t>
      </w:r>
    </w:p>
    <w:p w14:paraId="35F6BB90" w14:textId="77777777" w:rsidR="009C24FC" w:rsidRDefault="00D060AE">
      <w:pPr>
        <w:spacing w:after="266"/>
        <w:ind w:left="-5" w:right="0"/>
      </w:pPr>
      <w:r>
        <w:t xml:space="preserve">Férjem lelkiismeretes elköteleződésének Isten és a Biblia ügye iránt, valamint példaértékű teherbírásának köszönhetően 14 otthon töltött évet </w:t>
      </w:r>
      <w:r>
        <w:rPr>
          <w:b/>
        </w:rPr>
        <w:t xml:space="preserve">kaptam </w:t>
      </w:r>
      <w:r>
        <w:t>a gyermeknevelés örömteli és cseppet sem pihentető feladatának végzésére.</w:t>
      </w:r>
    </w:p>
    <w:p w14:paraId="3D05B92B" w14:textId="3CEC2389" w:rsidR="009C24FC" w:rsidRDefault="00271A2B" w:rsidP="00271A2B">
      <w:pPr>
        <w:ind w:left="-5" w:right="0"/>
      </w:pPr>
      <w:r>
        <w:t>Mind a 4 gyermekünk református intézményben tanul</w:t>
      </w:r>
      <w:r w:rsidR="00D060AE">
        <w:t xml:space="preserve">. </w:t>
      </w:r>
      <w:r>
        <w:t>Két idősebb gyermekünk a Gödöllői Református Líceum Kollégiumában, k</w:t>
      </w:r>
      <w:r w:rsidR="00D060AE">
        <w:t xml:space="preserve">ét kisebb leányunk </w:t>
      </w:r>
      <w:r>
        <w:t xml:space="preserve">pedig </w:t>
      </w:r>
      <w:r w:rsidR="00D060AE">
        <w:t>ennek az iskolának tanulója.</w:t>
      </w:r>
    </w:p>
    <w:p w14:paraId="4DF73C3D" w14:textId="77777777" w:rsidR="00271A2B" w:rsidRDefault="00271A2B" w:rsidP="00271A2B">
      <w:pPr>
        <w:ind w:left="-5" w:right="0"/>
      </w:pPr>
    </w:p>
    <w:p w14:paraId="370300DD" w14:textId="77777777" w:rsidR="00271A2B" w:rsidRDefault="00D060AE">
      <w:pPr>
        <w:spacing w:after="266"/>
        <w:ind w:left="-5" w:right="0"/>
      </w:pPr>
      <w:r>
        <w:t xml:space="preserve">Az utóbbi évtized alatt sokat változott a pedagógia módszertana, mert nagyot változott a világ. A gyerekek is, de a hozzájuk vezető út nem: </w:t>
      </w:r>
    </w:p>
    <w:p w14:paraId="1F9D75F9" w14:textId="0E220412" w:rsidR="009C24FC" w:rsidRDefault="00D060AE" w:rsidP="00290950">
      <w:pPr>
        <w:spacing w:after="266"/>
        <w:ind w:left="0" w:right="0" w:firstLine="0"/>
        <w:jc w:val="center"/>
        <w:rPr>
          <w:i/>
          <w:color w:val="CC0000"/>
        </w:rPr>
      </w:pPr>
      <w:r>
        <w:rPr>
          <w:i/>
          <w:color w:val="CC0000"/>
        </w:rPr>
        <w:t>türelem, szeretet, jelenlét</w:t>
      </w:r>
      <w:r w:rsidR="00271A2B">
        <w:rPr>
          <w:i/>
          <w:color w:val="CC0000"/>
        </w:rPr>
        <w:t xml:space="preserve"> (</w:t>
      </w:r>
      <w:r>
        <w:rPr>
          <w:i/>
          <w:color w:val="CC0000"/>
        </w:rPr>
        <w:t>elérhetőség, példaadás</w:t>
      </w:r>
      <w:r w:rsidR="00271A2B">
        <w:rPr>
          <w:i/>
          <w:color w:val="CC0000"/>
        </w:rPr>
        <w:t>),</w:t>
      </w:r>
      <w:r>
        <w:rPr>
          <w:i/>
          <w:color w:val="CC0000"/>
        </w:rPr>
        <w:t xml:space="preserve"> hitelesség</w:t>
      </w:r>
    </w:p>
    <w:p w14:paraId="3974E480" w14:textId="67C94D8C" w:rsidR="00290950" w:rsidRPr="00290950" w:rsidRDefault="00290950" w:rsidP="00290950">
      <w:pPr>
        <w:spacing w:after="266"/>
        <w:ind w:left="-5" w:right="0"/>
        <w:rPr>
          <w:iCs/>
        </w:rPr>
      </w:pPr>
      <w:r>
        <w:rPr>
          <w:iCs/>
        </w:rPr>
        <w:t>Fontosnak tartom, hogy a gyerekek ne csak szlogenként hallják: „</w:t>
      </w:r>
      <w:r w:rsidRPr="00290950">
        <w:rPr>
          <w:i/>
        </w:rPr>
        <w:t>az iskola második otthonunk”</w:t>
      </w:r>
      <w:r>
        <w:rPr>
          <w:iCs/>
        </w:rPr>
        <w:t>,</w:t>
      </w:r>
      <w:r w:rsidR="00225A41">
        <w:rPr>
          <w:iCs/>
        </w:rPr>
        <w:t xml:space="preserve"> </w:t>
      </w:r>
      <w:r>
        <w:rPr>
          <w:iCs/>
        </w:rPr>
        <w:t>hanem érezzék is</w:t>
      </w:r>
      <w:r w:rsidR="00225A41">
        <w:rPr>
          <w:iCs/>
        </w:rPr>
        <w:t>! A reggeli áhítatok, beszélgetések megteremtik a bizalmi légkört. Kérdezhetnek, elmondhatják, ami a kis lelküket nyomja. Együtt imádkozunk családtagokért, helyzetek megoldásáért. Együtt adunk hálát örömökért, sikerekért.</w:t>
      </w:r>
    </w:p>
    <w:p w14:paraId="2ED79141" w14:textId="77777777" w:rsidR="00225A41" w:rsidRDefault="00D060AE" w:rsidP="00225A41">
      <w:pPr>
        <w:spacing w:after="60" w:line="238" w:lineRule="auto"/>
        <w:ind w:left="-5" w:right="0"/>
      </w:pPr>
      <w:r>
        <w:t xml:space="preserve">Digitalizált világ lettünk, de ettől függetlenül és pont ezért nagyon fontosnak tartom, hogy </w:t>
      </w:r>
      <w:r w:rsidR="00225A41">
        <w:t>megszeressék</w:t>
      </w:r>
      <w:r>
        <w:t xml:space="preserve"> </w:t>
      </w:r>
      <w:r w:rsidR="00225A41">
        <w:t>a könyveket</w:t>
      </w:r>
      <w:r>
        <w:t xml:space="preserve">, az írást ne csak megtanulják, de használják is. A matematika pedig ne csak a kockás füzet teleírásáról szóljon, hanem akár észrevétlenül is, de mindenképp játékosan tapasztalják és tanulják meg, hogy a teremtett világban milyen előkelő helye van a számoknak, a logikának. </w:t>
      </w:r>
    </w:p>
    <w:p w14:paraId="68728EAA" w14:textId="77777777" w:rsidR="00225A41" w:rsidRDefault="00225A41" w:rsidP="00225A41">
      <w:pPr>
        <w:spacing w:after="60" w:line="238" w:lineRule="auto"/>
        <w:ind w:left="-5" w:right="0"/>
      </w:pPr>
    </w:p>
    <w:p w14:paraId="76C392A4" w14:textId="1EEC407C" w:rsidR="009C24FC" w:rsidRDefault="00D060AE" w:rsidP="00225A41">
      <w:pPr>
        <w:spacing w:after="60" w:line="238" w:lineRule="auto"/>
        <w:ind w:left="-5" w:right="0"/>
      </w:pPr>
      <w:r>
        <w:lastRenderedPageBreak/>
        <w:t>Konfirmációmra a Jelenések könyvéből kaptam egy jól ismert igeverset:</w:t>
      </w:r>
    </w:p>
    <w:p w14:paraId="47DD9ED4" w14:textId="2C082EF7" w:rsidR="009C24FC" w:rsidRDefault="00D060AE">
      <w:pPr>
        <w:spacing w:after="0" w:line="259" w:lineRule="auto"/>
        <w:ind w:left="0" w:right="35" w:firstLine="0"/>
        <w:jc w:val="center"/>
      </w:pPr>
      <w:r>
        <w:rPr>
          <w:rFonts w:ascii="Comic Sans MS" w:eastAsia="Comic Sans MS" w:hAnsi="Comic Sans MS" w:cs="Comic Sans MS"/>
          <w:b/>
          <w:i/>
          <w:color w:val="0000FF"/>
        </w:rPr>
        <w:t>„Légy hű mindhalálig és neked adom az élet koronáját.” (Jel 2,10)</w:t>
      </w:r>
    </w:p>
    <w:p w14:paraId="1C231198" w14:textId="093F8E4A" w:rsidR="009C24FC" w:rsidRDefault="00D060AE">
      <w:pPr>
        <w:ind w:left="-5" w:right="0"/>
      </w:pPr>
      <w:r>
        <w:t xml:space="preserve">Isten iránti hűséggel és hálával igyekszem </w:t>
      </w:r>
      <w:r w:rsidR="00225A41">
        <w:t>élni a mindennapokat, nevelni férjemmel a gyermek</w:t>
      </w:r>
      <w:r>
        <w:t>einket és átadni az iskolában mindazt, amit kaptam. Keresem a lehetőséget a folyamatos fejlődésre, nevelési, módszertani továbbképzéseken veszek részt.</w:t>
      </w:r>
    </w:p>
    <w:p w14:paraId="1B777B19" w14:textId="77777777" w:rsidR="00D060AE" w:rsidRDefault="00D060AE" w:rsidP="00D060AE">
      <w:pPr>
        <w:spacing w:after="231" w:line="259" w:lineRule="auto"/>
        <w:ind w:left="0" w:right="3" w:firstLine="0"/>
        <w:jc w:val="center"/>
        <w:rPr>
          <w:b/>
          <w:sz w:val="26"/>
        </w:rPr>
      </w:pPr>
    </w:p>
    <w:p w14:paraId="0866C140" w14:textId="6642605B" w:rsidR="009C24FC" w:rsidRDefault="00D060AE" w:rsidP="00D060AE">
      <w:pPr>
        <w:spacing w:after="231" w:line="259" w:lineRule="auto"/>
        <w:ind w:left="0" w:right="3" w:firstLine="0"/>
        <w:jc w:val="center"/>
      </w:pPr>
      <w:r>
        <w:rPr>
          <w:b/>
          <w:sz w:val="26"/>
        </w:rPr>
        <w:t>Szeretettel várom gyermekükkel együtt az iskolanyitogató találkozásokra!</w:t>
      </w:r>
    </w:p>
    <w:sectPr w:rsidR="009C24FC" w:rsidSect="00D060AE">
      <w:pgSz w:w="11900" w:h="16840"/>
      <w:pgMar w:top="709" w:right="1126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949"/>
    <w:multiLevelType w:val="hybridMultilevel"/>
    <w:tmpl w:val="863E5F34"/>
    <w:lvl w:ilvl="0" w:tplc="E14E18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4F1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6B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EF7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A1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249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E259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48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756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92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FC"/>
    <w:rsid w:val="00136544"/>
    <w:rsid w:val="00225A41"/>
    <w:rsid w:val="00271A2B"/>
    <w:rsid w:val="00290950"/>
    <w:rsid w:val="004B3C01"/>
    <w:rsid w:val="00505C94"/>
    <w:rsid w:val="006511E2"/>
    <w:rsid w:val="008F29D1"/>
    <w:rsid w:val="009C24FC"/>
    <w:rsid w:val="00D060AE"/>
    <w:rsid w:val="00DA3805"/>
    <w:rsid w:val="00E344F0"/>
    <w:rsid w:val="00F2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B5D9"/>
  <w15:docId w15:val="{FB54FCBB-27F6-44EB-999A-BB66B4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49" w:lineRule="auto"/>
      <w:ind w:left="10" w:right="2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Pecsukné Hajdú Katalin</dc:creator>
  <cp:keywords/>
  <cp:lastModifiedBy>Gazdag László</cp:lastModifiedBy>
  <cp:revision>2</cp:revision>
  <dcterms:created xsi:type="dcterms:W3CDTF">2023-11-27T04:28:00Z</dcterms:created>
  <dcterms:modified xsi:type="dcterms:W3CDTF">2023-11-27T04:28:00Z</dcterms:modified>
</cp:coreProperties>
</file>